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39E" w:rsidRDefault="00EE539E" w:rsidP="00500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97118">
        <w:rPr>
          <w:rFonts w:ascii="Times New Roman" w:hAnsi="Times New Roman" w:cs="Times New Roman"/>
          <w:sz w:val="28"/>
        </w:rPr>
        <w:t>На основании Федерального закона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  <w:r w:rsidR="00F66398">
        <w:rPr>
          <w:rFonts w:ascii="Times New Roman" w:hAnsi="Times New Roman" w:cs="Times New Roman"/>
          <w:sz w:val="28"/>
        </w:rPr>
        <w:t>, о</w:t>
      </w:r>
      <w:r w:rsidRPr="00097118">
        <w:rPr>
          <w:rFonts w:ascii="Times New Roman" w:hAnsi="Times New Roman" w:cs="Times New Roman"/>
          <w:sz w:val="28"/>
        </w:rPr>
        <w:t xml:space="preserve">бучающиеся по образовательным программам начального общего образования </w:t>
      </w:r>
      <w:r w:rsidR="00F66398">
        <w:rPr>
          <w:rFonts w:ascii="Times New Roman" w:hAnsi="Times New Roman" w:cs="Times New Roman"/>
          <w:sz w:val="28"/>
        </w:rPr>
        <w:t>должны обеспечиваться</w:t>
      </w:r>
      <w:r w:rsidRPr="00097118">
        <w:rPr>
          <w:rFonts w:ascii="Times New Roman" w:hAnsi="Times New Roman" w:cs="Times New Roman"/>
          <w:sz w:val="28"/>
        </w:rPr>
        <w:t xml:space="preserve"> не менее 1 раза в день бесплатным горячим питанием. </w:t>
      </w:r>
    </w:p>
    <w:p w:rsidR="00495CDC" w:rsidRDefault="00495CDC" w:rsidP="00500E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вышеуказанным ФЗ</w:t>
      </w:r>
      <w:r w:rsidR="00500E55">
        <w:rPr>
          <w:rFonts w:ascii="Times New Roman" w:hAnsi="Times New Roman" w:cs="Times New Roman"/>
          <w:sz w:val="28"/>
          <w:szCs w:val="28"/>
        </w:rPr>
        <w:t>, п</w:t>
      </w:r>
      <w:r w:rsidR="00500E55">
        <w:rPr>
          <w:rFonts w:ascii="Times New Roman" w:hAnsi="Times New Roman" w:cs="Times New Roman"/>
          <w:sz w:val="28"/>
          <w:szCs w:val="28"/>
        </w:rPr>
        <w:t>остановлением Испол</w:t>
      </w:r>
      <w:r w:rsidR="00500E55">
        <w:rPr>
          <w:rFonts w:ascii="Times New Roman" w:hAnsi="Times New Roman" w:cs="Times New Roman"/>
          <w:sz w:val="28"/>
          <w:szCs w:val="28"/>
        </w:rPr>
        <w:t xml:space="preserve">нительного комитета г.Казани </w:t>
      </w:r>
      <w:r w:rsidR="00500E55">
        <w:rPr>
          <w:rFonts w:ascii="Times New Roman" w:hAnsi="Times New Roman" w:cs="Times New Roman"/>
          <w:sz w:val="28"/>
          <w:szCs w:val="28"/>
        </w:rPr>
        <w:t>№2334 от 31.08.2020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</w:t>
      </w:r>
      <w:r w:rsidR="00500E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00E55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изменения </w:t>
      </w:r>
      <w:r>
        <w:rPr>
          <w:rFonts w:ascii="Times New Roman" w:hAnsi="Times New Roman" w:cs="Times New Roman"/>
          <w:sz w:val="28"/>
          <w:szCs w:val="28"/>
        </w:rPr>
        <w:t>в постановление Исполнительного комитета г.Казани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30.01.2017 №158 «Об обеспечении питанием учащихся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 г.Казани»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5CDC" w:rsidRDefault="00495CDC" w:rsidP="00500E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новым Постановлением, </w:t>
      </w:r>
      <w:r>
        <w:rPr>
          <w:rFonts w:ascii="Times New Roman" w:hAnsi="Times New Roman" w:cs="Times New Roman"/>
          <w:sz w:val="28"/>
          <w:szCs w:val="28"/>
        </w:rPr>
        <w:t xml:space="preserve">в период обучения </w:t>
      </w:r>
      <w:r>
        <w:rPr>
          <w:rFonts w:ascii="Times New Roman" w:hAnsi="Times New Roman" w:cs="Times New Roman"/>
          <w:sz w:val="28"/>
          <w:szCs w:val="28"/>
        </w:rPr>
        <w:t>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</w:t>
      </w:r>
      <w:r>
        <w:rPr>
          <w:rFonts w:ascii="Times New Roman" w:hAnsi="Times New Roman" w:cs="Times New Roman"/>
          <w:sz w:val="28"/>
          <w:szCs w:val="28"/>
        </w:rPr>
        <w:t xml:space="preserve">ся 1-х – 4-х классов </w:t>
      </w:r>
      <w:r w:rsidR="00500E55">
        <w:rPr>
          <w:rFonts w:ascii="Times New Roman" w:hAnsi="Times New Roman" w:cs="Times New Roman"/>
          <w:sz w:val="28"/>
          <w:szCs w:val="28"/>
        </w:rPr>
        <w:t>будет обеспечива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00E5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однократное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горячее</w:t>
      </w:r>
      <w:r>
        <w:rPr>
          <w:rFonts w:ascii="Times New Roman" w:hAnsi="Times New Roman" w:cs="Times New Roman"/>
          <w:sz w:val="28"/>
          <w:szCs w:val="28"/>
        </w:rPr>
        <w:t xml:space="preserve"> 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F45" w:rsidRPr="00097118" w:rsidRDefault="00495CDC" w:rsidP="00500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е</w:t>
      </w:r>
      <w:r w:rsidR="006D0F45">
        <w:rPr>
          <w:rFonts w:ascii="Times New Roman" w:hAnsi="Times New Roman" w:cs="Times New Roman"/>
          <w:sz w:val="28"/>
        </w:rPr>
        <w:t>жедневно</w:t>
      </w:r>
      <w:r w:rsidR="00500E55">
        <w:rPr>
          <w:rFonts w:ascii="Times New Roman" w:hAnsi="Times New Roman" w:cs="Times New Roman"/>
          <w:sz w:val="28"/>
        </w:rPr>
        <w:t>е</w:t>
      </w:r>
      <w:bookmarkStart w:id="0" w:name="_GoBack"/>
      <w:bookmarkEnd w:id="0"/>
      <w:r w:rsidR="006D0F45">
        <w:rPr>
          <w:rFonts w:ascii="Times New Roman" w:hAnsi="Times New Roman" w:cs="Times New Roman"/>
          <w:sz w:val="28"/>
        </w:rPr>
        <w:t xml:space="preserve"> однократное бесплатное питание в Казани будут получать более 70 тысяч учащихся начальных классов. </w:t>
      </w:r>
      <w:r w:rsidR="00A34AAD">
        <w:rPr>
          <w:rFonts w:ascii="Times New Roman" w:hAnsi="Times New Roman" w:cs="Times New Roman"/>
          <w:sz w:val="28"/>
        </w:rPr>
        <w:t>Питание разработано</w:t>
      </w:r>
      <w:r w:rsidR="00A34AAD" w:rsidRPr="00A34AAD">
        <w:rPr>
          <w:rFonts w:ascii="Times New Roman" w:hAnsi="Times New Roman" w:cs="Times New Roman"/>
          <w:sz w:val="28"/>
        </w:rPr>
        <w:t xml:space="preserve"> Департамент</w:t>
      </w:r>
      <w:r w:rsidR="008071B4">
        <w:rPr>
          <w:rFonts w:ascii="Times New Roman" w:hAnsi="Times New Roman" w:cs="Times New Roman"/>
          <w:sz w:val="28"/>
        </w:rPr>
        <w:t>ом</w:t>
      </w:r>
      <w:r w:rsidR="00A34AAD" w:rsidRPr="00A34AAD">
        <w:rPr>
          <w:rFonts w:ascii="Times New Roman" w:hAnsi="Times New Roman" w:cs="Times New Roman"/>
          <w:sz w:val="28"/>
        </w:rPr>
        <w:t xml:space="preserve"> продовольствия и г.Казани</w:t>
      </w:r>
      <w:r w:rsidR="008071B4">
        <w:rPr>
          <w:rFonts w:ascii="Times New Roman" w:hAnsi="Times New Roman" w:cs="Times New Roman"/>
          <w:sz w:val="28"/>
        </w:rPr>
        <w:t xml:space="preserve"> </w:t>
      </w:r>
      <w:r w:rsidR="00A34AAD" w:rsidRPr="00A34AAD">
        <w:rPr>
          <w:rFonts w:ascii="Times New Roman" w:hAnsi="Times New Roman" w:cs="Times New Roman"/>
          <w:sz w:val="28"/>
        </w:rPr>
        <w:t>и согласован</w:t>
      </w:r>
      <w:r w:rsidR="008071B4">
        <w:rPr>
          <w:rFonts w:ascii="Times New Roman" w:hAnsi="Times New Roman" w:cs="Times New Roman"/>
          <w:sz w:val="28"/>
        </w:rPr>
        <w:t>о</w:t>
      </w:r>
      <w:r w:rsidR="00A34AAD" w:rsidRPr="00A34AAD">
        <w:rPr>
          <w:rFonts w:ascii="Times New Roman" w:hAnsi="Times New Roman" w:cs="Times New Roman"/>
          <w:sz w:val="28"/>
        </w:rPr>
        <w:t xml:space="preserve"> с Роспотребнадзором по Республике Татарстан, с учетом физиологических потребностей детей в основных пищевых веществах и энергии и рекомендуемых суточных наборов, согласно СанПиН 2.4.5.2409-08.</w:t>
      </w:r>
      <w:r w:rsidR="008071B4">
        <w:rPr>
          <w:rFonts w:ascii="Times New Roman" w:hAnsi="Times New Roman" w:cs="Times New Roman"/>
          <w:sz w:val="28"/>
        </w:rPr>
        <w:t xml:space="preserve"> Оно включает горячее блюдо</w:t>
      </w:r>
      <w:r w:rsidR="006D0F45">
        <w:rPr>
          <w:rFonts w:ascii="Times New Roman" w:hAnsi="Times New Roman" w:cs="Times New Roman"/>
          <w:sz w:val="28"/>
        </w:rPr>
        <w:t xml:space="preserve"> из мяса</w:t>
      </w:r>
      <w:r w:rsidR="008071B4">
        <w:rPr>
          <w:rFonts w:ascii="Times New Roman" w:hAnsi="Times New Roman" w:cs="Times New Roman"/>
          <w:sz w:val="28"/>
        </w:rPr>
        <w:t>,</w:t>
      </w:r>
      <w:r w:rsidR="006D0F45">
        <w:rPr>
          <w:rFonts w:ascii="Times New Roman" w:hAnsi="Times New Roman" w:cs="Times New Roman"/>
          <w:sz w:val="28"/>
        </w:rPr>
        <w:t xml:space="preserve"> птицы</w:t>
      </w:r>
      <w:r w:rsidR="008071B4">
        <w:rPr>
          <w:rFonts w:ascii="Times New Roman" w:hAnsi="Times New Roman" w:cs="Times New Roman"/>
          <w:sz w:val="28"/>
        </w:rPr>
        <w:t xml:space="preserve"> или</w:t>
      </w:r>
      <w:r w:rsidR="006D0F45">
        <w:rPr>
          <w:rFonts w:ascii="Times New Roman" w:hAnsi="Times New Roman" w:cs="Times New Roman"/>
          <w:sz w:val="28"/>
        </w:rPr>
        <w:t xml:space="preserve"> рыбы</w:t>
      </w:r>
      <w:r w:rsidR="008071B4">
        <w:rPr>
          <w:rFonts w:ascii="Times New Roman" w:hAnsi="Times New Roman" w:cs="Times New Roman"/>
          <w:sz w:val="28"/>
        </w:rPr>
        <w:t xml:space="preserve"> и гарнира, салат, фрукт и горячий напиток</w:t>
      </w:r>
      <w:r w:rsidR="006D0F45">
        <w:rPr>
          <w:rFonts w:ascii="Times New Roman" w:hAnsi="Times New Roman" w:cs="Times New Roman"/>
          <w:sz w:val="28"/>
        </w:rPr>
        <w:t>.</w:t>
      </w:r>
    </w:p>
    <w:sectPr w:rsidR="006D0F45" w:rsidRPr="0009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9E"/>
    <w:rsid w:val="00097118"/>
    <w:rsid w:val="00495CDC"/>
    <w:rsid w:val="00500E55"/>
    <w:rsid w:val="005142DF"/>
    <w:rsid w:val="006D0F45"/>
    <w:rsid w:val="008071B4"/>
    <w:rsid w:val="00A34AAD"/>
    <w:rsid w:val="00BC5B8A"/>
    <w:rsid w:val="00EE539E"/>
    <w:rsid w:val="00F6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3B2EE-6AC0-4A6E-8C89-9F6EEB46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Шикмакова</dc:creator>
  <cp:lastModifiedBy>User</cp:lastModifiedBy>
  <cp:revision>9</cp:revision>
  <dcterms:created xsi:type="dcterms:W3CDTF">2020-08-31T09:58:00Z</dcterms:created>
  <dcterms:modified xsi:type="dcterms:W3CDTF">2020-08-31T10:14:00Z</dcterms:modified>
</cp:coreProperties>
</file>